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77A" w:rsidRDefault="009D11CC" w:rsidP="0024377A">
      <w:pPr>
        <w:jc w:val="center"/>
        <w:rPr>
          <w:smallCaps/>
        </w:rPr>
      </w:pPr>
      <w:r w:rsidRPr="009D11CC">
        <w:rPr>
          <w:smallCaps/>
        </w:rPr>
        <w:t>SMART TRANSPORTATION DIVISION</w:t>
      </w:r>
      <w:r>
        <w:rPr>
          <w:smallCaps/>
        </w:rPr>
        <w:br/>
      </w:r>
      <w:r w:rsidR="0024377A">
        <w:rPr>
          <w:smallCaps/>
        </w:rPr>
        <w:t>Local Committee of Adjustment No. _____</w:t>
      </w:r>
    </w:p>
    <w:p w:rsidR="0024377A" w:rsidRDefault="0024377A" w:rsidP="0024377A">
      <w:pPr>
        <w:jc w:val="center"/>
        <w:rPr>
          <w:smallCaps/>
        </w:rPr>
      </w:pPr>
      <w:r>
        <w:rPr>
          <w:smallCaps/>
        </w:rPr>
        <w:t>_____________________________</w:t>
      </w:r>
    </w:p>
    <w:p w:rsidR="0024377A" w:rsidRDefault="0024377A" w:rsidP="0024377A">
      <w:pPr>
        <w:jc w:val="center"/>
        <w:rPr>
          <w:smallCaps/>
        </w:rPr>
      </w:pPr>
      <w:r>
        <w:rPr>
          <w:smallCaps/>
        </w:rPr>
        <w:t>__________________________</w:t>
      </w:r>
    </w:p>
    <w:p w:rsidR="0024377A" w:rsidRDefault="0024377A" w:rsidP="0024377A">
      <w:pPr>
        <w:jc w:val="center"/>
        <w:rPr>
          <w:smallCaps/>
        </w:rPr>
      </w:pPr>
    </w:p>
    <w:p w:rsidR="0024377A" w:rsidRDefault="00E13E37" w:rsidP="0024377A">
      <w:pPr>
        <w:ind w:left="5760" w:firstLine="720"/>
        <w:jc w:val="both"/>
        <w:rPr>
          <w:smallCaps/>
        </w:rPr>
      </w:pPr>
      <w:r>
        <w:rPr>
          <w:smallCaps/>
        </w:rPr>
        <w:t>Date: _________</w:t>
      </w:r>
      <w:r w:rsidR="0024377A">
        <w:rPr>
          <w:smallCaps/>
        </w:rPr>
        <w:t>___</w:t>
      </w:r>
    </w:p>
    <w:p w:rsidR="0024377A" w:rsidRDefault="0024377A" w:rsidP="0024377A">
      <w:pPr>
        <w:ind w:left="5760" w:firstLine="720"/>
        <w:jc w:val="both"/>
      </w:pPr>
      <w:r>
        <w:rPr>
          <w:smallCaps/>
        </w:rPr>
        <w:t>File:_____________</w:t>
      </w:r>
      <w:r>
        <w:t xml:space="preserve"> </w:t>
      </w:r>
    </w:p>
    <w:p w:rsidR="0024377A" w:rsidRDefault="0024377A" w:rsidP="0024377A">
      <w:pPr>
        <w:jc w:val="both"/>
      </w:pPr>
    </w:p>
    <w:p w:rsidR="00907E6A" w:rsidRDefault="00907E6A" w:rsidP="00907E6A">
      <w:pPr>
        <w:jc w:val="both"/>
      </w:pPr>
      <w:r>
        <w:t>M</w:t>
      </w:r>
      <w:r w:rsidR="00D57CA7">
        <w:t xml:space="preserve">s. Laci </w:t>
      </w:r>
      <w:proofErr w:type="spellStart"/>
      <w:r w:rsidR="00D57CA7">
        <w:t>Kresha</w:t>
      </w:r>
      <w:proofErr w:type="spellEnd"/>
      <w:r w:rsidR="00D57CA7">
        <w:t>, AMLR</w:t>
      </w:r>
    </w:p>
    <w:p w:rsidR="00907E6A" w:rsidRDefault="00907E6A" w:rsidP="00907E6A">
      <w:pPr>
        <w:jc w:val="both"/>
      </w:pPr>
      <w:r>
        <w:t>Union Pacific Railroad Co.</w:t>
      </w:r>
    </w:p>
    <w:p w:rsidR="00907E6A" w:rsidRDefault="00907E6A" w:rsidP="00907E6A">
      <w:pPr>
        <w:jc w:val="both"/>
      </w:pPr>
      <w:smartTag w:uri="urn:schemas-microsoft-com:office:smarttags" w:element="Street">
        <w:smartTag w:uri="urn:schemas-microsoft-com:office:smarttags" w:element="address">
          <w:r>
            <w:t>1400 Douglas St.</w:t>
          </w:r>
        </w:smartTag>
      </w:smartTag>
      <w:r>
        <w:t xml:space="preserve"> STOP 0710</w:t>
      </w:r>
    </w:p>
    <w:p w:rsidR="00907E6A" w:rsidRDefault="00907E6A" w:rsidP="00907E6A">
      <w:pPr>
        <w:jc w:val="both"/>
      </w:pPr>
      <w:smartTag w:uri="urn:schemas-microsoft-com:office:smarttags" w:element="place">
        <w:smartTag w:uri="urn:schemas-microsoft-com:office:smarttags" w:element="City">
          <w:r>
            <w:t>Omaha</w:t>
          </w:r>
        </w:smartTag>
        <w:r>
          <w:t xml:space="preserve">, </w:t>
        </w:r>
        <w:smartTag w:uri="urn:schemas-microsoft-com:office:smarttags" w:element="State">
          <w:r>
            <w:t>NE</w:t>
          </w:r>
        </w:smartTag>
        <w:r>
          <w:t xml:space="preserve"> </w:t>
        </w:r>
        <w:smartTag w:uri="urn:schemas-microsoft-com:office:smarttags" w:element="PostalCode">
          <w:r>
            <w:t>68179-0710</w:t>
          </w:r>
        </w:smartTag>
      </w:smartTag>
    </w:p>
    <w:p w:rsidR="00907E6A" w:rsidRDefault="00907E6A" w:rsidP="00907E6A">
      <w:pPr>
        <w:jc w:val="both"/>
      </w:pPr>
    </w:p>
    <w:p w:rsidR="00907E6A" w:rsidRDefault="00907E6A" w:rsidP="00907E6A">
      <w:pPr>
        <w:jc w:val="both"/>
      </w:pPr>
      <w:r>
        <w:t>Dear M</w:t>
      </w:r>
      <w:r w:rsidR="00D57CA7">
        <w:t>s. Kresha</w:t>
      </w:r>
      <w:bookmarkStart w:id="0" w:name="_GoBack"/>
      <w:bookmarkEnd w:id="0"/>
      <w:r>
        <w:t>:</w:t>
      </w:r>
    </w:p>
    <w:p w:rsidR="00907E6A" w:rsidRDefault="00907E6A" w:rsidP="00907E6A">
      <w:pPr>
        <w:jc w:val="both"/>
      </w:pPr>
    </w:p>
    <w:p w:rsidR="00907E6A" w:rsidRDefault="00907E6A" w:rsidP="00907E6A">
      <w:pPr>
        <w:jc w:val="both"/>
      </w:pPr>
      <w:r>
        <w:t>We are appealing the claim(s) of</w:t>
      </w:r>
    </w:p>
    <w:p w:rsidR="00907E6A" w:rsidRDefault="00907E6A" w:rsidP="00907E6A">
      <w:pPr>
        <w:jc w:val="both"/>
      </w:pPr>
    </w:p>
    <w:p w:rsidR="00907E6A" w:rsidRDefault="00907E6A" w:rsidP="00907E6A">
      <w:pPr>
        <w:jc w:val="both"/>
      </w:pPr>
      <w:r>
        <w:t>Conductor: _______________________________________________: ID No. ______________</w:t>
      </w:r>
    </w:p>
    <w:p w:rsidR="00907E6A" w:rsidRDefault="00907E6A" w:rsidP="00907E6A">
      <w:pPr>
        <w:jc w:val="both"/>
      </w:pPr>
    </w:p>
    <w:p w:rsidR="00907E6A" w:rsidRDefault="00907E6A" w:rsidP="00907E6A">
      <w:pPr>
        <w:jc w:val="both"/>
      </w:pPr>
      <w:r>
        <w:t>Brakeman: _______________________________________________: ID No. ______________</w:t>
      </w:r>
    </w:p>
    <w:p w:rsidR="0024377A" w:rsidRDefault="0024377A" w:rsidP="0024377A">
      <w:pPr>
        <w:jc w:val="both"/>
      </w:pPr>
    </w:p>
    <w:p w:rsidR="0046781E" w:rsidRDefault="0046781E">
      <w:pPr>
        <w:jc w:val="both"/>
      </w:pPr>
      <w:r>
        <w:t xml:space="preserve">Claim for </w:t>
      </w:r>
      <w:r w:rsidR="00BA0E04">
        <w:t>guaranteed extra board pay</w:t>
      </w:r>
      <w:r w:rsidR="00311AB2">
        <w:t xml:space="preserve"> _</w:t>
      </w:r>
      <w:r w:rsidR="00907E6A">
        <w:t>___</w:t>
      </w:r>
      <w:r w:rsidR="00311AB2">
        <w:t>_______</w:t>
      </w:r>
      <w:r>
        <w:t xml:space="preserve"> for </w:t>
      </w:r>
      <w:r w:rsidR="00BA0E04">
        <w:t>being denied proper payment of guarantee</w:t>
      </w:r>
      <w:r>
        <w:t>. See claimant(s) time slip No._</w:t>
      </w:r>
      <w:r w:rsidR="00907E6A">
        <w:t>______</w:t>
      </w:r>
      <w:r w:rsidR="00E13E37">
        <w:t>_____, dated ________</w:t>
      </w:r>
      <w:r>
        <w:t>__</w:t>
      </w:r>
      <w:r w:rsidR="00907E6A">
        <w:t>__</w:t>
      </w:r>
      <w:r>
        <w:t xml:space="preserve">_, while working job </w:t>
      </w:r>
      <w:proofErr w:type="gramStart"/>
      <w:r>
        <w:t>No</w:t>
      </w:r>
      <w:proofErr w:type="gramEnd"/>
      <w:r>
        <w:t>. ___________________, declined by timekeeping as indicated on Claimant’s payroll printout.  Declination file number is __</w:t>
      </w:r>
      <w:r w:rsidR="00907E6A">
        <w:t>__</w:t>
      </w:r>
      <w:r>
        <w:t>_______</w:t>
      </w:r>
      <w:r w:rsidR="00907E6A">
        <w:t>__</w:t>
      </w:r>
      <w:r w:rsidR="00E13E37">
        <w:t>____, dated ________</w:t>
      </w:r>
      <w:r>
        <w:t>__</w:t>
      </w:r>
      <w:r w:rsidR="00907E6A">
        <w:t>__</w:t>
      </w:r>
      <w:r>
        <w:t>_.</w:t>
      </w:r>
    </w:p>
    <w:p w:rsidR="0046781E" w:rsidRDefault="0046781E">
      <w:pPr>
        <w:jc w:val="both"/>
      </w:pPr>
    </w:p>
    <w:p w:rsidR="0046781E" w:rsidRDefault="0046781E">
      <w:pPr>
        <w:jc w:val="both"/>
        <w:rPr>
          <w:b/>
          <w:smallCaps/>
        </w:rPr>
      </w:pPr>
      <w:r>
        <w:rPr>
          <w:b/>
          <w:smallCaps/>
        </w:rPr>
        <w:t>Statement of Facts:</w:t>
      </w:r>
    </w:p>
    <w:p w:rsidR="0046781E" w:rsidRDefault="00BA0E04">
      <w:pPr>
        <w:jc w:val="both"/>
      </w:pPr>
      <w:r>
        <w:t>Claimant was denied proper payment of guarantee pursuant to the Extra Board Agreement</w:t>
      </w:r>
      <w:r w:rsidR="0046781E">
        <w:t>.  See Claimant</w:t>
      </w:r>
      <w:r w:rsidR="00AD73A5">
        <w:t>’</w:t>
      </w:r>
      <w:r w:rsidR="0046781E">
        <w:t>s time slip for details.</w:t>
      </w:r>
    </w:p>
    <w:p w:rsidR="0046781E" w:rsidRDefault="0046781E">
      <w:pPr>
        <w:jc w:val="both"/>
      </w:pPr>
      <w:r>
        <w:t xml:space="preserve"> </w:t>
      </w:r>
    </w:p>
    <w:p w:rsidR="0046781E" w:rsidRDefault="0046781E">
      <w:pPr>
        <w:jc w:val="both"/>
        <w:rPr>
          <w:smallCaps/>
        </w:rPr>
      </w:pPr>
      <w:r>
        <w:rPr>
          <w:b/>
          <w:smallCaps/>
        </w:rPr>
        <w:t>Position of Committee:</w:t>
      </w:r>
    </w:p>
    <w:p w:rsidR="0046781E" w:rsidRDefault="00BA0E04">
      <w:pPr>
        <w:jc w:val="both"/>
      </w:pPr>
      <w:r>
        <w:t xml:space="preserve">This claim is based on Guaranteed Combination Boards and Supplemental Extra Boards </w:t>
      </w:r>
      <w:r w:rsidR="00D639CE">
        <w:t>A</w:t>
      </w:r>
      <w:r>
        <w:t xml:space="preserve">greement:  In connection with modification to existing crew consist provisions, the parties have </w:t>
      </w:r>
      <w:proofErr w:type="gramStart"/>
      <w:r>
        <w:t>agreed</w:t>
      </w:r>
      <w:proofErr w:type="gramEnd"/>
      <w:r>
        <w:t xml:space="preserve"> to amend certain provisions pertaining to the operation and administration of guaranteed extra boards, accordingly it is agreed the following conditions shall apply:</w:t>
      </w:r>
    </w:p>
    <w:p w:rsidR="00BA0E04" w:rsidRDefault="00BA0E04" w:rsidP="00BA0E04">
      <w:pPr>
        <w:ind w:left="720"/>
        <w:jc w:val="both"/>
      </w:pPr>
      <w:r>
        <w:t>Q-8:  Under the provisions of Article I, Section L, Paragraph 13, what incidents or events will not count toward the two (2) occurrences of being unavailable resulting in forfeiture of the guarantee?</w:t>
      </w:r>
    </w:p>
    <w:p w:rsidR="00BA0E04" w:rsidRDefault="00BA0E04" w:rsidP="00BA0E04">
      <w:pPr>
        <w:ind w:left="720"/>
        <w:jc w:val="both"/>
      </w:pPr>
      <w:r>
        <w:t>A-8:  Personal leave time, vacation time, absences at the request of the carrier (e.g., court appearances and depositions, investigations, etc.) and local chairman on union business.</w:t>
      </w:r>
    </w:p>
    <w:p w:rsidR="0046781E" w:rsidRDefault="0046781E">
      <w:pPr>
        <w:jc w:val="both"/>
      </w:pPr>
    </w:p>
    <w:p w:rsidR="0046781E" w:rsidRDefault="0046781E">
      <w:pPr>
        <w:jc w:val="both"/>
      </w:pPr>
      <w:r>
        <w:t xml:space="preserve"> You are respectfully requested to make an adjustment, allowing time a</w:t>
      </w:r>
      <w:r w:rsidR="00E156D8">
        <w:t>s</w:t>
      </w:r>
      <w:r>
        <w:t xml:space="preserve"> claimed or schedule same for conference advising.</w:t>
      </w:r>
    </w:p>
    <w:p w:rsidR="0046781E" w:rsidRDefault="0046781E">
      <w:pPr>
        <w:jc w:val="both"/>
      </w:pPr>
    </w:p>
    <w:p w:rsidR="0046781E" w:rsidRDefault="0046781E">
      <w:pPr>
        <w:jc w:val="both"/>
      </w:pPr>
    </w:p>
    <w:p w:rsidR="0046781E" w:rsidRDefault="0046781E">
      <w:pPr>
        <w:jc w:val="both"/>
      </w:pPr>
      <w:r>
        <w:tab/>
      </w:r>
      <w:r>
        <w:tab/>
      </w:r>
      <w:r>
        <w:tab/>
      </w:r>
      <w:r>
        <w:tab/>
      </w:r>
      <w:r>
        <w:tab/>
      </w:r>
      <w:r>
        <w:tab/>
      </w:r>
      <w:r>
        <w:tab/>
      </w:r>
      <w:r>
        <w:tab/>
        <w:t>Sincerely,</w:t>
      </w:r>
    </w:p>
    <w:p w:rsidR="0046781E" w:rsidRDefault="0046781E">
      <w:pPr>
        <w:jc w:val="both"/>
      </w:pPr>
    </w:p>
    <w:p w:rsidR="0046781E" w:rsidRDefault="0046781E">
      <w:pPr>
        <w:jc w:val="both"/>
      </w:pPr>
      <w:r>
        <w:tab/>
      </w:r>
      <w:r>
        <w:tab/>
      </w:r>
      <w:r>
        <w:tab/>
      </w:r>
      <w:r>
        <w:tab/>
      </w:r>
    </w:p>
    <w:p w:rsidR="0046781E" w:rsidRDefault="0046781E">
      <w:pPr>
        <w:jc w:val="both"/>
      </w:pPr>
      <w:r>
        <w:tab/>
      </w:r>
      <w:r>
        <w:tab/>
      </w:r>
      <w:r>
        <w:tab/>
      </w:r>
      <w:r>
        <w:tab/>
      </w:r>
      <w:r>
        <w:tab/>
      </w:r>
      <w:r>
        <w:tab/>
      </w:r>
      <w:r>
        <w:tab/>
      </w:r>
      <w:r>
        <w:tab/>
        <w:t xml:space="preserve">_______________________ </w:t>
      </w:r>
    </w:p>
    <w:p w:rsidR="0046781E" w:rsidRDefault="0046781E">
      <w:pPr>
        <w:jc w:val="both"/>
      </w:pPr>
    </w:p>
    <w:p w:rsidR="0046781E" w:rsidRDefault="009D11CC">
      <w:pPr>
        <w:jc w:val="both"/>
      </w:pPr>
      <w:r>
        <w:tab/>
      </w:r>
      <w:r>
        <w:tab/>
      </w:r>
      <w:r>
        <w:tab/>
      </w:r>
      <w:r>
        <w:tab/>
      </w:r>
      <w:r>
        <w:tab/>
      </w:r>
      <w:r>
        <w:tab/>
      </w:r>
      <w:r>
        <w:tab/>
      </w:r>
      <w:r>
        <w:tab/>
      </w:r>
      <w:proofErr w:type="gramStart"/>
      <w:r w:rsidR="0046781E">
        <w:t>Local  Chairman</w:t>
      </w:r>
      <w:proofErr w:type="gramEnd"/>
      <w:r w:rsidR="0046781E">
        <w:t xml:space="preserve"> _____ </w:t>
      </w:r>
    </w:p>
    <w:sectPr w:rsidR="0046781E">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70B"/>
    <w:rsid w:val="000C170B"/>
    <w:rsid w:val="0024377A"/>
    <w:rsid w:val="00311AB2"/>
    <w:rsid w:val="0046781E"/>
    <w:rsid w:val="00907E6A"/>
    <w:rsid w:val="009D11CC"/>
    <w:rsid w:val="00AA248E"/>
    <w:rsid w:val="00AD73A5"/>
    <w:rsid w:val="00B1409E"/>
    <w:rsid w:val="00B77798"/>
    <w:rsid w:val="00BA0E04"/>
    <w:rsid w:val="00D57CA7"/>
    <w:rsid w:val="00D639CE"/>
    <w:rsid w:val="00E13E37"/>
    <w:rsid w:val="00E15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15:chartTrackingRefBased/>
  <w15:docId w15:val="{C75685C5-A285-45E7-9683-274D2417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0C17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UNITED TRANSPORTATION UNION</vt:lpstr>
    </vt:vector>
  </TitlesOfParts>
  <Company>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TRANSPORTATION UNION</dc:title>
  <dc:subject/>
  <dc:creator>Compaq</dc:creator>
  <cp:keywords/>
  <dc:description/>
  <cp:lastModifiedBy>UTU GCA</cp:lastModifiedBy>
  <cp:revision>2</cp:revision>
  <cp:lastPrinted>2011-03-23T15:34:00Z</cp:lastPrinted>
  <dcterms:created xsi:type="dcterms:W3CDTF">2018-02-12T21:28:00Z</dcterms:created>
  <dcterms:modified xsi:type="dcterms:W3CDTF">2018-02-12T21:28:00Z</dcterms:modified>
</cp:coreProperties>
</file>